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2F2C" w14:textId="77777777" w:rsidR="00B55371" w:rsidRDefault="00B55371" w:rsidP="00B553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371">
        <w:rPr>
          <w:rFonts w:ascii="Times New Roman" w:eastAsia="Times New Roman" w:hAnsi="Times New Roman" w:cs="Times New Roman"/>
          <w:b/>
          <w:sz w:val="24"/>
          <w:szCs w:val="24"/>
        </w:rPr>
        <w:t>К СВЕДЕНИЮ АКЦИОНЕРОВ ОАО «ПОЛОЦКБЫТ»</w:t>
      </w:r>
    </w:p>
    <w:p w14:paraId="159571F2" w14:textId="77777777" w:rsidR="00B55371" w:rsidRPr="00B55371" w:rsidRDefault="00B55371" w:rsidP="00B553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104EB" w14:textId="1E0DDDBD" w:rsidR="00531FE4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Открытое акционерное обществ</w:t>
      </w:r>
      <w:r w:rsidR="00B55371">
        <w:rPr>
          <w:rFonts w:ascii="Times New Roman" w:hAnsi="Times New Roman" w:cs="Times New Roman"/>
          <w:sz w:val="28"/>
          <w:szCs w:val="28"/>
        </w:rPr>
        <w:t>о</w:t>
      </w:r>
      <w:r w:rsidRPr="00B55371">
        <w:rPr>
          <w:rFonts w:ascii="Times New Roman" w:hAnsi="Times New Roman" w:cs="Times New Roman"/>
          <w:sz w:val="28"/>
          <w:szCs w:val="28"/>
        </w:rPr>
        <w:t xml:space="preserve"> «</w:t>
      </w:r>
      <w:r w:rsidR="00B55371" w:rsidRPr="00B55371">
        <w:rPr>
          <w:rFonts w:ascii="Times New Roman" w:hAnsi="Times New Roman" w:cs="Times New Roman"/>
          <w:sz w:val="28"/>
          <w:szCs w:val="28"/>
        </w:rPr>
        <w:t>Полоцкбыт</w:t>
      </w:r>
      <w:r w:rsidRPr="00B55371">
        <w:rPr>
          <w:rFonts w:ascii="Times New Roman" w:hAnsi="Times New Roman" w:cs="Times New Roman"/>
          <w:sz w:val="28"/>
          <w:szCs w:val="28"/>
        </w:rPr>
        <w:t>» уведомляет,</w:t>
      </w:r>
      <w:r w:rsidR="00700A17">
        <w:rPr>
          <w:rFonts w:ascii="Times New Roman" w:hAnsi="Times New Roman" w:cs="Times New Roman"/>
          <w:sz w:val="28"/>
          <w:szCs w:val="28"/>
        </w:rPr>
        <w:t xml:space="preserve"> </w:t>
      </w:r>
      <w:r w:rsidR="007D3031">
        <w:rPr>
          <w:rFonts w:ascii="Times New Roman" w:hAnsi="Times New Roman" w:cs="Times New Roman"/>
          <w:sz w:val="28"/>
          <w:szCs w:val="28"/>
        </w:rPr>
        <w:br/>
      </w:r>
      <w:r w:rsidRPr="00B55371">
        <w:rPr>
          <w:rFonts w:ascii="Times New Roman" w:hAnsi="Times New Roman" w:cs="Times New Roman"/>
          <w:sz w:val="28"/>
          <w:szCs w:val="28"/>
        </w:rPr>
        <w:t xml:space="preserve">что </w:t>
      </w:r>
      <w:r w:rsidR="00E85A71">
        <w:rPr>
          <w:rFonts w:ascii="Times New Roman" w:hAnsi="Times New Roman" w:cs="Times New Roman"/>
          <w:sz w:val="28"/>
          <w:szCs w:val="28"/>
        </w:rPr>
        <w:t>28</w:t>
      </w:r>
      <w:r w:rsidRPr="00B5537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85A71">
        <w:rPr>
          <w:rFonts w:ascii="Times New Roman" w:hAnsi="Times New Roman" w:cs="Times New Roman"/>
          <w:sz w:val="28"/>
          <w:szCs w:val="28"/>
        </w:rPr>
        <w:t>5</w:t>
      </w:r>
      <w:r w:rsidRPr="00B55371">
        <w:rPr>
          <w:rFonts w:ascii="Times New Roman" w:hAnsi="Times New Roman" w:cs="Times New Roman"/>
          <w:sz w:val="28"/>
          <w:szCs w:val="28"/>
        </w:rPr>
        <w:t xml:space="preserve"> г</w:t>
      </w:r>
      <w:r w:rsidR="007D3031">
        <w:rPr>
          <w:rFonts w:ascii="Times New Roman" w:hAnsi="Times New Roman" w:cs="Times New Roman"/>
          <w:sz w:val="28"/>
          <w:szCs w:val="28"/>
        </w:rPr>
        <w:t xml:space="preserve">. </w:t>
      </w:r>
      <w:r w:rsidRPr="00B55371">
        <w:rPr>
          <w:rFonts w:ascii="Times New Roman" w:hAnsi="Times New Roman" w:cs="Times New Roman"/>
          <w:sz w:val="28"/>
          <w:szCs w:val="28"/>
        </w:rPr>
        <w:t>по адресу</w:t>
      </w:r>
      <w:r w:rsidR="00B55371" w:rsidRPr="00B55371">
        <w:rPr>
          <w:rFonts w:ascii="Times New Roman" w:hAnsi="Times New Roman" w:cs="Times New Roman"/>
          <w:sz w:val="28"/>
          <w:szCs w:val="28"/>
        </w:rPr>
        <w:t xml:space="preserve">: </w:t>
      </w:r>
      <w:r w:rsidR="00700A17">
        <w:rPr>
          <w:rFonts w:ascii="Times New Roman" w:hAnsi="Times New Roman" w:cs="Times New Roman"/>
          <w:sz w:val="28"/>
          <w:szCs w:val="28"/>
        </w:rPr>
        <w:t xml:space="preserve">Витебская обл., </w:t>
      </w:r>
      <w:r w:rsidR="00B55371" w:rsidRPr="00B55371">
        <w:rPr>
          <w:rFonts w:ascii="Times New Roman" w:hAnsi="Times New Roman" w:cs="Times New Roman"/>
          <w:sz w:val="28"/>
          <w:szCs w:val="28"/>
        </w:rPr>
        <w:t>г.Полоцк, ул.Октябрьская, д.54, 4-й этаж</w:t>
      </w:r>
      <w:r w:rsidRPr="00B55371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FE1006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B55371">
        <w:rPr>
          <w:rFonts w:ascii="Times New Roman" w:hAnsi="Times New Roman" w:cs="Times New Roman"/>
          <w:sz w:val="28"/>
          <w:szCs w:val="28"/>
        </w:rPr>
        <w:t>общее собрание акционеров.</w:t>
      </w:r>
    </w:p>
    <w:p w14:paraId="56666118" w14:textId="77777777" w:rsidR="00531FE4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В собрании приняли участие акционеры, владеющие</w:t>
      </w:r>
      <w:r w:rsidR="00B55371" w:rsidRPr="00B55371">
        <w:rPr>
          <w:rFonts w:ascii="Times New Roman" w:hAnsi="Times New Roman" w:cs="Times New Roman"/>
          <w:sz w:val="28"/>
          <w:szCs w:val="28"/>
        </w:rPr>
        <w:t xml:space="preserve"> 99,6049 %</w:t>
      </w:r>
      <w:r w:rsidRPr="00B55371">
        <w:rPr>
          <w:rFonts w:ascii="Times New Roman" w:hAnsi="Times New Roman" w:cs="Times New Roman"/>
          <w:sz w:val="28"/>
          <w:szCs w:val="28"/>
        </w:rPr>
        <w:t xml:space="preserve"> от общего количества размещенных обществом акций.</w:t>
      </w:r>
    </w:p>
    <w:p w14:paraId="30A7B8A0" w14:textId="77777777" w:rsidR="00531FE4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По всем вопросам повестки дня приняты решения.</w:t>
      </w:r>
    </w:p>
    <w:p w14:paraId="614072E5" w14:textId="624360A3" w:rsidR="007F4F87" w:rsidRDefault="00E85A71" w:rsidP="00E85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4F87" w:rsidRPr="007F4F87">
        <w:rPr>
          <w:rFonts w:ascii="Times New Roman" w:hAnsi="Times New Roman" w:cs="Times New Roman"/>
          <w:sz w:val="28"/>
          <w:szCs w:val="28"/>
        </w:rPr>
        <w:t>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F87" w:rsidRPr="007F4F87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4F87" w:rsidRPr="007F4F87">
        <w:rPr>
          <w:rFonts w:ascii="Times New Roman" w:hAnsi="Times New Roman" w:cs="Times New Roman"/>
          <w:sz w:val="28"/>
          <w:szCs w:val="28"/>
        </w:rPr>
        <w:t xml:space="preserve"> год</w:t>
      </w:r>
      <w:r w:rsidR="007F4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дивиденды выплачиваться не будут.</w:t>
      </w:r>
    </w:p>
    <w:p w14:paraId="0084A67E" w14:textId="69731091" w:rsidR="007F4F87" w:rsidRPr="00B55371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>
        <w:rPr>
          <w:rFonts w:ascii="Times New Roman" w:hAnsi="Times New Roman" w:cs="Times New Roman"/>
          <w:sz w:val="28"/>
          <w:szCs w:val="28"/>
        </w:rPr>
        <w:t>+375214</w:t>
      </w:r>
      <w:r w:rsidR="00700A17">
        <w:rPr>
          <w:rFonts w:ascii="Times New Roman" w:hAnsi="Times New Roman" w:cs="Times New Roman"/>
          <w:sz w:val="28"/>
          <w:szCs w:val="28"/>
        </w:rPr>
        <w:t> </w:t>
      </w:r>
      <w:r w:rsidRPr="00B55371">
        <w:rPr>
          <w:rFonts w:ascii="Times New Roman" w:hAnsi="Times New Roman" w:cs="Times New Roman"/>
          <w:sz w:val="28"/>
          <w:szCs w:val="28"/>
        </w:rPr>
        <w:t>46</w:t>
      </w:r>
      <w:r w:rsidR="00E85A71">
        <w:rPr>
          <w:rFonts w:ascii="Times New Roman" w:hAnsi="Times New Roman" w:cs="Times New Roman"/>
          <w:sz w:val="28"/>
          <w:szCs w:val="28"/>
        </w:rPr>
        <w:t>3172</w:t>
      </w:r>
      <w:r w:rsidRPr="00B55371">
        <w:rPr>
          <w:rFonts w:ascii="Times New Roman" w:hAnsi="Times New Roman" w:cs="Times New Roman"/>
          <w:sz w:val="28"/>
          <w:szCs w:val="28"/>
        </w:rPr>
        <w:t xml:space="preserve"> (</w:t>
      </w:r>
      <w:r w:rsidR="00E85A71">
        <w:rPr>
          <w:rFonts w:ascii="Times New Roman" w:hAnsi="Times New Roman" w:cs="Times New Roman"/>
          <w:sz w:val="28"/>
          <w:szCs w:val="28"/>
        </w:rPr>
        <w:t>бухгалтерия</w:t>
      </w:r>
      <w:r w:rsidRPr="00B55371">
        <w:rPr>
          <w:rFonts w:ascii="Times New Roman" w:hAnsi="Times New Roman" w:cs="Times New Roman"/>
          <w:sz w:val="28"/>
          <w:szCs w:val="28"/>
        </w:rPr>
        <w:t>).</w:t>
      </w:r>
    </w:p>
    <w:p w14:paraId="7BF3E771" w14:textId="77777777" w:rsidR="007F4F87" w:rsidRPr="00B55371" w:rsidRDefault="007F4F87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02D8AE" w14:textId="77777777" w:rsidR="00B55371" w:rsidRPr="00B55371" w:rsidRDefault="00B55371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Наблюдательный совет ОАО «Полоцкбыт»</w:t>
      </w:r>
    </w:p>
    <w:p w14:paraId="310F9204" w14:textId="77777777" w:rsidR="00C00686" w:rsidRDefault="00C00686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F6F8B" w14:textId="6C9F7F85" w:rsidR="00B55371" w:rsidRPr="00B55371" w:rsidRDefault="00B55371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размещения: </w:t>
      </w:r>
      <w:r w:rsidR="00E85A71">
        <w:rPr>
          <w:rFonts w:ascii="Times New Roman" w:hAnsi="Times New Roman" w:cs="Times New Roman"/>
          <w:sz w:val="28"/>
          <w:szCs w:val="28"/>
        </w:rPr>
        <w:t>1 апреля</w:t>
      </w:r>
      <w:r w:rsidRPr="00B55371">
        <w:rPr>
          <w:rFonts w:ascii="Times New Roman" w:hAnsi="Times New Roman" w:cs="Times New Roman"/>
          <w:sz w:val="28"/>
          <w:szCs w:val="28"/>
        </w:rPr>
        <w:t xml:space="preserve"> 202</w:t>
      </w:r>
      <w:r w:rsidR="00E85A71">
        <w:rPr>
          <w:rFonts w:ascii="Times New Roman" w:hAnsi="Times New Roman" w:cs="Times New Roman"/>
          <w:sz w:val="28"/>
          <w:szCs w:val="28"/>
        </w:rPr>
        <w:t>5</w:t>
      </w:r>
      <w:r w:rsidRPr="00B5537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55371" w:rsidRPr="00B55371" w:rsidSect="00B55371">
      <w:pgSz w:w="11909" w:h="16834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9E21" w14:textId="77777777" w:rsidR="009B1AF1" w:rsidRDefault="009B1AF1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endnote>
  <w:endnote w:type="continuationSeparator" w:id="0">
    <w:p w14:paraId="756051FC" w14:textId="77777777" w:rsidR="009B1AF1" w:rsidRDefault="009B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C1BD" w14:textId="77777777" w:rsidR="009B1AF1" w:rsidRDefault="009B1AF1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footnote>
  <w:footnote w:type="continuationSeparator" w:id="0">
    <w:p w14:paraId="62FF8D72" w14:textId="77777777" w:rsidR="009B1AF1" w:rsidRDefault="009B1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1"/>
    <w:rsid w:val="000102A7"/>
    <w:rsid w:val="000F7FE0"/>
    <w:rsid w:val="0013733F"/>
    <w:rsid w:val="00242C28"/>
    <w:rsid w:val="003D3749"/>
    <w:rsid w:val="00416DE6"/>
    <w:rsid w:val="00531FE4"/>
    <w:rsid w:val="00700A17"/>
    <w:rsid w:val="007448C0"/>
    <w:rsid w:val="007D3031"/>
    <w:rsid w:val="007F4F87"/>
    <w:rsid w:val="008F14AB"/>
    <w:rsid w:val="009B1AF1"/>
    <w:rsid w:val="00B55371"/>
    <w:rsid w:val="00C00686"/>
    <w:rsid w:val="00E85A71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F7789"/>
  <w14:defaultImageDpi w14:val="0"/>
  <w15:docId w15:val="{756661FD-2D54-4DBB-B499-4A3CEBC0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B5537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1</cp:lastModifiedBy>
  <cp:revision>10</cp:revision>
  <cp:lastPrinted>2024-03-28T05:21:00Z</cp:lastPrinted>
  <dcterms:created xsi:type="dcterms:W3CDTF">2024-03-28T05:06:00Z</dcterms:created>
  <dcterms:modified xsi:type="dcterms:W3CDTF">2025-04-01T13:07:00Z</dcterms:modified>
</cp:coreProperties>
</file>