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FB" w:rsidRPr="004C37F3" w:rsidRDefault="00714AFB" w:rsidP="00714AFB">
      <w:pPr>
        <w:ind w:firstLine="567"/>
        <w:jc w:val="center"/>
        <w:rPr>
          <w:b/>
          <w:sz w:val="24"/>
          <w:szCs w:val="24"/>
        </w:rPr>
      </w:pPr>
      <w:r w:rsidRPr="004C37F3">
        <w:rPr>
          <w:b/>
          <w:sz w:val="24"/>
          <w:szCs w:val="24"/>
        </w:rPr>
        <w:t>К СВЕДЕНИЮ АКЦИОНЕРОВ ОАО «ПОЛОЦКБЫТ»</w:t>
      </w:r>
    </w:p>
    <w:p w:rsidR="00714AFB" w:rsidRDefault="00714AFB" w:rsidP="00ED0D15">
      <w:pPr>
        <w:ind w:firstLine="709"/>
        <w:jc w:val="both"/>
        <w:rPr>
          <w:sz w:val="24"/>
          <w:szCs w:val="24"/>
        </w:rPr>
      </w:pPr>
    </w:p>
    <w:p w:rsidR="0004288B" w:rsidRPr="0004288B" w:rsidRDefault="0004288B" w:rsidP="0004288B">
      <w:pPr>
        <w:ind w:firstLine="709"/>
        <w:jc w:val="both"/>
        <w:rPr>
          <w:sz w:val="24"/>
          <w:szCs w:val="24"/>
        </w:rPr>
      </w:pPr>
      <w:r w:rsidRPr="0004288B">
        <w:rPr>
          <w:sz w:val="24"/>
          <w:szCs w:val="24"/>
        </w:rPr>
        <w:t>22 апреля 2020 года в 08.00 состоится внеочередное общее собрание акционеров ОАО «Полоцкбыт», далее - Общество.</w:t>
      </w:r>
    </w:p>
    <w:p w:rsidR="0004288B" w:rsidRPr="0004288B" w:rsidRDefault="0004288B" w:rsidP="0004288B">
      <w:pPr>
        <w:ind w:firstLine="709"/>
        <w:jc w:val="both"/>
        <w:rPr>
          <w:sz w:val="24"/>
          <w:szCs w:val="24"/>
        </w:rPr>
      </w:pPr>
      <w:r w:rsidRPr="0004288B">
        <w:rPr>
          <w:sz w:val="24"/>
          <w:szCs w:val="24"/>
        </w:rPr>
        <w:t>Место нахождения Общества и место проведения собрания: г.Полоцк, ул.Октябрьская, д.54, 4-й этаж.</w:t>
      </w:r>
    </w:p>
    <w:p w:rsidR="0004288B" w:rsidRPr="0004288B" w:rsidRDefault="0004288B" w:rsidP="0004288B">
      <w:pPr>
        <w:ind w:firstLine="709"/>
        <w:jc w:val="both"/>
        <w:rPr>
          <w:sz w:val="24"/>
          <w:szCs w:val="24"/>
        </w:rPr>
      </w:pPr>
      <w:r w:rsidRPr="0004288B">
        <w:rPr>
          <w:sz w:val="24"/>
          <w:szCs w:val="24"/>
        </w:rPr>
        <w:t>Повестка дня: О выплате дивидендов за 1 квартал 2020 года.</w:t>
      </w:r>
    </w:p>
    <w:p w:rsidR="0004288B" w:rsidRPr="0004288B" w:rsidRDefault="0004288B" w:rsidP="0004288B">
      <w:pPr>
        <w:ind w:firstLine="709"/>
        <w:jc w:val="both"/>
        <w:rPr>
          <w:sz w:val="24"/>
          <w:szCs w:val="24"/>
        </w:rPr>
      </w:pPr>
      <w:r w:rsidRPr="0004288B">
        <w:rPr>
          <w:sz w:val="24"/>
          <w:szCs w:val="24"/>
        </w:rPr>
        <w:t>Регистрация участников будет проводиться с 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будет составлен по данным реестра акционеров на 01.04.2020.</w:t>
      </w:r>
    </w:p>
    <w:p w:rsidR="0004288B" w:rsidRPr="0004288B" w:rsidRDefault="0004288B" w:rsidP="0004288B">
      <w:pPr>
        <w:ind w:firstLine="709"/>
        <w:jc w:val="both"/>
        <w:rPr>
          <w:sz w:val="24"/>
          <w:szCs w:val="24"/>
        </w:rPr>
      </w:pPr>
      <w:r w:rsidRPr="0004288B">
        <w:rPr>
          <w:sz w:val="24"/>
          <w:szCs w:val="24"/>
        </w:rPr>
        <w:t>Наблюдательный совет ОАО «Полоцкбыт»</w:t>
      </w:r>
    </w:p>
    <w:p w:rsidR="00ED0D15" w:rsidRPr="004C37F3" w:rsidRDefault="0004288B" w:rsidP="0004288B">
      <w:pPr>
        <w:ind w:firstLine="709"/>
        <w:jc w:val="both"/>
        <w:rPr>
          <w:sz w:val="24"/>
          <w:szCs w:val="24"/>
        </w:rPr>
      </w:pPr>
      <w:bookmarkStart w:id="0" w:name="_GoBack"/>
      <w:bookmarkEnd w:id="0"/>
      <w:r w:rsidRPr="0004288B">
        <w:rPr>
          <w:sz w:val="24"/>
          <w:szCs w:val="24"/>
        </w:rPr>
        <w:t>Дата размещения информации: 10 апреля 2020 г.</w:t>
      </w:r>
    </w:p>
    <w:sectPr w:rsidR="00ED0D15" w:rsidRPr="004C37F3"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28" w:rsidRDefault="00ED2C28">
      <w:r>
        <w:separator/>
      </w:r>
    </w:p>
  </w:endnote>
  <w:endnote w:type="continuationSeparator" w:id="0">
    <w:p w:rsidR="00ED2C28" w:rsidRDefault="00ED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28" w:rsidRDefault="00ED2C28">
      <w:r>
        <w:separator/>
      </w:r>
    </w:p>
  </w:footnote>
  <w:footnote w:type="continuationSeparator" w:id="0">
    <w:p w:rsidR="00ED2C28" w:rsidRDefault="00ED2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193C">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4288B"/>
    <w:rsid w:val="00097873"/>
    <w:rsid w:val="000B0223"/>
    <w:rsid w:val="000C3180"/>
    <w:rsid w:val="000F2B9F"/>
    <w:rsid w:val="00115EDB"/>
    <w:rsid w:val="001342BE"/>
    <w:rsid w:val="00144992"/>
    <w:rsid w:val="00151819"/>
    <w:rsid w:val="0015785B"/>
    <w:rsid w:val="00157BCF"/>
    <w:rsid w:val="00162ADE"/>
    <w:rsid w:val="00170195"/>
    <w:rsid w:val="00177F28"/>
    <w:rsid w:val="001C0ACD"/>
    <w:rsid w:val="00245CF4"/>
    <w:rsid w:val="002560CC"/>
    <w:rsid w:val="00281390"/>
    <w:rsid w:val="0028365F"/>
    <w:rsid w:val="002D2A7E"/>
    <w:rsid w:val="003337C7"/>
    <w:rsid w:val="003375CC"/>
    <w:rsid w:val="00350547"/>
    <w:rsid w:val="00364D86"/>
    <w:rsid w:val="00367971"/>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5FD9"/>
    <w:rsid w:val="00503195"/>
    <w:rsid w:val="00511450"/>
    <w:rsid w:val="00567026"/>
    <w:rsid w:val="005B64BB"/>
    <w:rsid w:val="005D2DCC"/>
    <w:rsid w:val="005E356E"/>
    <w:rsid w:val="005F2E80"/>
    <w:rsid w:val="005F2EDF"/>
    <w:rsid w:val="00617F25"/>
    <w:rsid w:val="006255A4"/>
    <w:rsid w:val="00682901"/>
    <w:rsid w:val="006C0695"/>
    <w:rsid w:val="006C1A48"/>
    <w:rsid w:val="00712F4E"/>
    <w:rsid w:val="00714AFB"/>
    <w:rsid w:val="00754DA7"/>
    <w:rsid w:val="00785023"/>
    <w:rsid w:val="007C69CD"/>
    <w:rsid w:val="007E3F66"/>
    <w:rsid w:val="007F05FB"/>
    <w:rsid w:val="007F4BAB"/>
    <w:rsid w:val="008170B1"/>
    <w:rsid w:val="00832970"/>
    <w:rsid w:val="008439DC"/>
    <w:rsid w:val="00856C10"/>
    <w:rsid w:val="00870027"/>
    <w:rsid w:val="008A193C"/>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32585"/>
    <w:rsid w:val="00C86CC3"/>
    <w:rsid w:val="00C90160"/>
    <w:rsid w:val="00C97955"/>
    <w:rsid w:val="00CD11E2"/>
    <w:rsid w:val="00CD5CF8"/>
    <w:rsid w:val="00D169D7"/>
    <w:rsid w:val="00D44B43"/>
    <w:rsid w:val="00D52C04"/>
    <w:rsid w:val="00D65CF4"/>
    <w:rsid w:val="00D7749C"/>
    <w:rsid w:val="00DA55F5"/>
    <w:rsid w:val="00DE054D"/>
    <w:rsid w:val="00DF37A1"/>
    <w:rsid w:val="00E46B2F"/>
    <w:rsid w:val="00E66AD4"/>
    <w:rsid w:val="00E959E7"/>
    <w:rsid w:val="00E96E9A"/>
    <w:rsid w:val="00ED0D15"/>
    <w:rsid w:val="00ED2C28"/>
    <w:rsid w:val="00F00F78"/>
    <w:rsid w:val="00F325D2"/>
    <w:rsid w:val="00F45338"/>
    <w:rsid w:val="00F54557"/>
    <w:rsid w:val="00F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 w:id="19609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6</cp:revision>
  <dcterms:created xsi:type="dcterms:W3CDTF">2020-10-14T08:09:00Z</dcterms:created>
  <dcterms:modified xsi:type="dcterms:W3CDTF">2022-05-06T13:36:00Z</dcterms:modified>
</cp:coreProperties>
</file>